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49013E" w14:textId="6FD4761A" w:rsidR="002B0C8F" w:rsidRPr="003A464E" w:rsidRDefault="00C9101A" w:rsidP="00025825">
      <w:pPr>
        <w:jc w:val="center"/>
        <w:rPr>
          <w:rFonts w:ascii="Rockwell Extra Bold" w:hAnsi="Rockwell Extra Bold"/>
          <w:sz w:val="52"/>
          <w:szCs w:val="52"/>
        </w:rPr>
      </w:pPr>
      <w:bookmarkStart w:id="0" w:name="_GoBack"/>
      <w:bookmarkEnd w:id="0"/>
      <w:r w:rsidRPr="003A464E">
        <w:rPr>
          <w:rFonts w:ascii="Arial" w:hAnsi="Arial" w:cs="Arial"/>
          <w:noProof/>
          <w:color w:val="C99700"/>
          <w:sz w:val="52"/>
          <w:szCs w:val="52"/>
          <w:bdr w:val="none" w:sz="0" w:space="0" w:color="auto" w:frame="1"/>
          <w:shd w:val="clear" w:color="auto" w:fill="FFFFFF"/>
        </w:rPr>
        <w:drawing>
          <wp:anchor distT="0" distB="0" distL="114300" distR="114300" simplePos="0" relativeHeight="251658240" behindDoc="1" locked="0" layoutInCell="1" allowOverlap="1" wp14:anchorId="1E447B3D" wp14:editId="07777777">
            <wp:simplePos x="0" y="0"/>
            <wp:positionH relativeFrom="column">
              <wp:posOffset>200025</wp:posOffset>
            </wp:positionH>
            <wp:positionV relativeFrom="paragraph">
              <wp:posOffset>0</wp:posOffset>
            </wp:positionV>
            <wp:extent cx="1028700" cy="1028700"/>
            <wp:effectExtent l="0" t="0" r="0" b="0"/>
            <wp:wrapTight wrapText="bothSides">
              <wp:wrapPolygon edited="0">
                <wp:start x="6800" y="0"/>
                <wp:lineTo x="4000" y="1200"/>
                <wp:lineTo x="0" y="5200"/>
                <wp:lineTo x="0" y="15200"/>
                <wp:lineTo x="3200" y="19200"/>
                <wp:lineTo x="6400" y="21200"/>
                <wp:lineTo x="6800" y="21200"/>
                <wp:lineTo x="14400" y="21200"/>
                <wp:lineTo x="14800" y="21200"/>
                <wp:lineTo x="18000" y="19200"/>
                <wp:lineTo x="21200" y="15200"/>
                <wp:lineTo x="21200" y="5200"/>
                <wp:lineTo x="17200" y="1200"/>
                <wp:lineTo x="14400" y="0"/>
                <wp:lineTo x="6800" y="0"/>
              </wp:wrapPolygon>
            </wp:wrapTight>
            <wp:docPr id="1" name="Picture 1" descr="Warren City School's W Logo as a link to request a Progress Book account.">
              <a:hlinkClick xmlns:a="http://schemas.openxmlformats.org/drawingml/2006/main" r:id="rId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arren City School's W Logo as a link to request a Progress Book account.">
                      <a:hlinkClick r:id="rId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190B2B09" w:rsidRPr="003A464E">
        <w:rPr>
          <w:rFonts w:ascii="Rockwell Extra Bold" w:hAnsi="Rockwell Extra Bold"/>
          <w:sz w:val="52"/>
          <w:szCs w:val="52"/>
        </w:rPr>
        <w:t xml:space="preserve">UPDATED     </w:t>
      </w:r>
      <w:r w:rsidR="00025825" w:rsidRPr="003A464E">
        <w:rPr>
          <w:rFonts w:ascii="Rockwell Extra Bold" w:hAnsi="Rockwell Extra Bold"/>
          <w:sz w:val="52"/>
          <w:szCs w:val="52"/>
        </w:rPr>
        <w:t>Scheduling for the Class of 2024!</w:t>
      </w:r>
    </w:p>
    <w:p w14:paraId="6FA275BF" w14:textId="77777777" w:rsidR="00CE1AEA" w:rsidRDefault="00025825" w:rsidP="00025825">
      <w:pPr>
        <w:rPr>
          <w:rFonts w:ascii="Calibri" w:hAnsi="Calibri" w:cs="Calibri"/>
          <w:sz w:val="28"/>
          <w:szCs w:val="28"/>
        </w:rPr>
      </w:pPr>
      <w:r w:rsidRPr="00CE1AEA">
        <w:rPr>
          <w:rFonts w:ascii="Calibri" w:hAnsi="Calibri" w:cs="Calibri"/>
          <w:sz w:val="28"/>
          <w:szCs w:val="28"/>
        </w:rPr>
        <w:t xml:space="preserve">We are sorry that we are not getting to meet you face to face! We need you to choose your courses through completing the </w:t>
      </w:r>
      <w:r w:rsidR="005C3098" w:rsidRPr="00CE1AEA">
        <w:rPr>
          <w:rFonts w:ascii="Calibri" w:hAnsi="Calibri" w:cs="Calibri"/>
          <w:sz w:val="28"/>
          <w:szCs w:val="28"/>
        </w:rPr>
        <w:t xml:space="preserve">on-line </w:t>
      </w:r>
      <w:r w:rsidRPr="00CE1AEA">
        <w:rPr>
          <w:rFonts w:ascii="Calibri" w:hAnsi="Calibri" w:cs="Calibri"/>
          <w:sz w:val="28"/>
          <w:szCs w:val="28"/>
        </w:rPr>
        <w:t>scheduling</w:t>
      </w:r>
      <w:r w:rsidR="005C3098" w:rsidRPr="00CE1AEA">
        <w:rPr>
          <w:rFonts w:ascii="Calibri" w:hAnsi="Calibri" w:cs="Calibri"/>
          <w:sz w:val="28"/>
          <w:szCs w:val="28"/>
        </w:rPr>
        <w:t xml:space="preserve"> form.</w:t>
      </w:r>
      <w:r w:rsidR="00CE1AEA" w:rsidRPr="00CE1AEA">
        <w:rPr>
          <w:rFonts w:ascii="Calibri" w:hAnsi="Calibri" w:cs="Calibri"/>
          <w:sz w:val="28"/>
          <w:szCs w:val="28"/>
        </w:rPr>
        <w:t xml:space="preserve"> This will begin your first step in your high school career</w:t>
      </w:r>
      <w:r w:rsidR="005C3098" w:rsidRPr="00CE1AEA">
        <w:rPr>
          <w:rFonts w:ascii="Calibri" w:hAnsi="Calibri" w:cs="Calibri"/>
          <w:sz w:val="28"/>
          <w:szCs w:val="28"/>
        </w:rPr>
        <w:t>.</w:t>
      </w:r>
      <w:r w:rsidRPr="00CE1AEA">
        <w:rPr>
          <w:rFonts w:ascii="Calibri" w:hAnsi="Calibri" w:cs="Calibri"/>
          <w:sz w:val="28"/>
          <w:szCs w:val="28"/>
        </w:rPr>
        <w:t xml:space="preserve"> </w:t>
      </w:r>
    </w:p>
    <w:p w14:paraId="0A37501D" w14:textId="1EEE64BC" w:rsidR="00025825" w:rsidRDefault="005C3098" w:rsidP="43D6053E">
      <w:pPr>
        <w:rPr>
          <w:rFonts w:ascii="Calibri" w:hAnsi="Calibri" w:cs="Calibri"/>
          <w:sz w:val="28"/>
          <w:szCs w:val="28"/>
        </w:rPr>
      </w:pPr>
      <w:r w:rsidRPr="755A9462">
        <w:rPr>
          <w:rFonts w:ascii="Calibri" w:hAnsi="Calibri" w:cs="Calibri"/>
          <w:b/>
          <w:bCs/>
          <w:i/>
          <w:iCs/>
          <w:sz w:val="28"/>
          <w:szCs w:val="28"/>
        </w:rPr>
        <w:t>We are requesting that this be complete by April 17, 2020</w:t>
      </w:r>
      <w:r w:rsidRPr="755A9462">
        <w:rPr>
          <w:rFonts w:ascii="Calibri" w:hAnsi="Calibri" w:cs="Calibri"/>
          <w:i/>
          <w:iCs/>
          <w:sz w:val="28"/>
          <w:szCs w:val="28"/>
        </w:rPr>
        <w:t xml:space="preserve">. If </w:t>
      </w:r>
      <w:r w:rsidR="002A70A2" w:rsidRPr="755A9462">
        <w:rPr>
          <w:rFonts w:ascii="Calibri" w:hAnsi="Calibri" w:cs="Calibri"/>
          <w:i/>
          <w:iCs/>
          <w:sz w:val="28"/>
          <w:szCs w:val="28"/>
        </w:rPr>
        <w:t xml:space="preserve">you do not choose </w:t>
      </w:r>
      <w:r w:rsidRPr="755A9462">
        <w:rPr>
          <w:rFonts w:ascii="Calibri" w:hAnsi="Calibri" w:cs="Calibri"/>
          <w:i/>
          <w:iCs/>
          <w:sz w:val="28"/>
          <w:szCs w:val="28"/>
        </w:rPr>
        <w:t>courses</w:t>
      </w:r>
      <w:r w:rsidR="00CE1AEA" w:rsidRPr="755A9462">
        <w:rPr>
          <w:rFonts w:ascii="Calibri" w:hAnsi="Calibri" w:cs="Calibri"/>
          <w:i/>
          <w:iCs/>
          <w:sz w:val="28"/>
          <w:szCs w:val="28"/>
        </w:rPr>
        <w:t xml:space="preserve">, your </w:t>
      </w:r>
      <w:r w:rsidR="002A70A2" w:rsidRPr="755A9462">
        <w:rPr>
          <w:rFonts w:ascii="Calibri" w:hAnsi="Calibri" w:cs="Calibri"/>
          <w:i/>
          <w:iCs/>
          <w:sz w:val="28"/>
          <w:szCs w:val="28"/>
        </w:rPr>
        <w:t xml:space="preserve">counselor will make your </w:t>
      </w:r>
      <w:r w:rsidR="00CE1AEA" w:rsidRPr="755A9462">
        <w:rPr>
          <w:rFonts w:ascii="Calibri" w:hAnsi="Calibri" w:cs="Calibri"/>
          <w:i/>
          <w:iCs/>
          <w:sz w:val="28"/>
          <w:szCs w:val="28"/>
        </w:rPr>
        <w:t>course selections</w:t>
      </w:r>
      <w:r w:rsidRPr="755A9462">
        <w:rPr>
          <w:rFonts w:ascii="Calibri" w:hAnsi="Calibri" w:cs="Calibri"/>
          <w:i/>
          <w:iCs/>
          <w:sz w:val="28"/>
          <w:szCs w:val="28"/>
        </w:rPr>
        <w:t>.</w:t>
      </w:r>
    </w:p>
    <w:p w14:paraId="4525A0AD" w14:textId="77777777" w:rsidR="00025825" w:rsidRDefault="00025825" w:rsidP="00025825">
      <w:pPr>
        <w:rPr>
          <w:rFonts w:ascii="Rockwell Extra Bold" w:hAnsi="Rockwell Extra Bold"/>
          <w:sz w:val="28"/>
          <w:szCs w:val="28"/>
        </w:rPr>
      </w:pPr>
      <w:r w:rsidRPr="755A9462">
        <w:rPr>
          <w:rFonts w:ascii="Rockwell Extra Bold" w:hAnsi="Rockwell Extra Bold"/>
          <w:sz w:val="28"/>
          <w:szCs w:val="28"/>
        </w:rPr>
        <w:t>Step 1: Scan the QR code using your phone</w:t>
      </w:r>
      <w:r w:rsidR="00CE1AEA" w:rsidRPr="755A9462">
        <w:rPr>
          <w:rFonts w:ascii="Rockwell Extra Bold" w:hAnsi="Rockwell Extra Bold"/>
          <w:sz w:val="28"/>
          <w:szCs w:val="28"/>
        </w:rPr>
        <w:t xml:space="preserve"> (Open your camera or Snapchat)</w:t>
      </w:r>
      <w:r w:rsidR="005C3098" w:rsidRPr="755A9462">
        <w:rPr>
          <w:rFonts w:ascii="Rockwell Extra Bold" w:hAnsi="Rockwell Extra Bold"/>
          <w:sz w:val="28"/>
          <w:szCs w:val="28"/>
        </w:rPr>
        <w:t xml:space="preserve"> or </w:t>
      </w:r>
      <w:r w:rsidR="00CE1AEA" w:rsidRPr="755A9462">
        <w:rPr>
          <w:rFonts w:ascii="Rockwell Extra Bold" w:hAnsi="Rockwell Extra Bold"/>
          <w:sz w:val="28"/>
          <w:szCs w:val="28"/>
        </w:rPr>
        <w:t xml:space="preserve">use </w:t>
      </w:r>
      <w:r w:rsidR="005C3098" w:rsidRPr="755A9462">
        <w:rPr>
          <w:rFonts w:ascii="Rockwell Extra Bold" w:hAnsi="Rockwell Extra Bold"/>
          <w:sz w:val="28"/>
          <w:szCs w:val="28"/>
        </w:rPr>
        <w:t xml:space="preserve">this link </w:t>
      </w:r>
    </w:p>
    <w:p w14:paraId="5E4BFF56" w14:textId="5531B21F" w:rsidR="4E2B5AE9" w:rsidRDefault="4E2B5AE9" w:rsidP="755A9462">
      <w:r>
        <w:rPr>
          <w:noProof/>
        </w:rPr>
        <w:drawing>
          <wp:inline distT="0" distB="0" distL="0" distR="0" wp14:anchorId="02775611" wp14:editId="16EAD24C">
            <wp:extent cx="764988" cy="764988"/>
            <wp:effectExtent l="0" t="0" r="0" b="0"/>
            <wp:docPr id="100322680" name="Picture 1003226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988" cy="764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79367D2">
        <w:t xml:space="preserve">      </w:t>
      </w:r>
      <w:hyperlink r:id="rId7">
        <w:r w:rsidRPr="755A9462">
          <w:rPr>
            <w:rStyle w:val="Hyperlink"/>
            <w:rFonts w:ascii="Rockwell Extra Bold" w:eastAsia="Rockwell Extra Bold" w:hAnsi="Rockwell Extra Bold" w:cs="Rockwell Extra Bold"/>
            <w:sz w:val="28"/>
            <w:szCs w:val="28"/>
          </w:rPr>
          <w:t>https://cutt.ly/jtMg0jM</w:t>
        </w:r>
      </w:hyperlink>
    </w:p>
    <w:p w14:paraId="4B3C39B5" w14:textId="77777777" w:rsidR="005C3098" w:rsidRDefault="005C3098" w:rsidP="00025825">
      <w:pPr>
        <w:rPr>
          <w:rFonts w:ascii="Rockwell Extra Bold" w:hAnsi="Rockwell Extra Bold"/>
          <w:sz w:val="28"/>
          <w:szCs w:val="28"/>
        </w:rPr>
      </w:pPr>
      <w:r w:rsidRPr="755A9462">
        <w:rPr>
          <w:rFonts w:ascii="Rockwell Extra Bold" w:hAnsi="Rockwell Extra Bold"/>
          <w:sz w:val="28"/>
          <w:szCs w:val="28"/>
        </w:rPr>
        <w:t>Step 2: If you need to see the course descriptions, but do not have your scheduling book at home, use this link (</w:t>
      </w:r>
      <w:r w:rsidR="002A70A2" w:rsidRPr="755A9462">
        <w:rPr>
          <w:rFonts w:ascii="Rockwell Extra Bold" w:hAnsi="Rockwell Extra Bold"/>
          <w:sz w:val="28"/>
          <w:szCs w:val="28"/>
        </w:rPr>
        <w:t>T</w:t>
      </w:r>
      <w:r w:rsidRPr="755A9462">
        <w:rPr>
          <w:rFonts w:ascii="Rockwell Extra Bold" w:hAnsi="Rockwell Extra Bold"/>
          <w:sz w:val="28"/>
          <w:szCs w:val="28"/>
        </w:rPr>
        <w:t>hese are the courses offered to Freshm</w:t>
      </w:r>
      <w:r w:rsidR="002A70A2" w:rsidRPr="755A9462">
        <w:rPr>
          <w:rFonts w:ascii="Rockwell Extra Bold" w:hAnsi="Rockwell Extra Bold"/>
          <w:sz w:val="28"/>
          <w:szCs w:val="28"/>
        </w:rPr>
        <w:t>e</w:t>
      </w:r>
      <w:r w:rsidRPr="755A9462">
        <w:rPr>
          <w:rFonts w:ascii="Rockwell Extra Bold" w:hAnsi="Rockwell Extra Bold"/>
          <w:sz w:val="28"/>
          <w:szCs w:val="28"/>
        </w:rPr>
        <w:t>n)</w:t>
      </w:r>
    </w:p>
    <w:p w14:paraId="4B5FC2E4" w14:textId="0DC72AAD" w:rsidR="3D3E41B4" w:rsidRDefault="3D3E41B4" w:rsidP="755A9462">
      <w:r>
        <w:rPr>
          <w:noProof/>
        </w:rPr>
        <w:drawing>
          <wp:inline distT="0" distB="0" distL="0" distR="0" wp14:anchorId="78CB051B" wp14:editId="2FEC40EE">
            <wp:extent cx="707614" cy="707614"/>
            <wp:effectExtent l="0" t="0" r="0" b="0"/>
            <wp:docPr id="1634373503" name="Picture 1634373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14" cy="70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</w:t>
      </w:r>
      <w:r w:rsidRPr="755A9462">
        <w:rPr>
          <w:rFonts w:eastAsiaTheme="minorEastAsia"/>
          <w:sz w:val="28"/>
          <w:szCs w:val="28"/>
        </w:rPr>
        <w:t xml:space="preserve"> </w:t>
      </w:r>
      <w:r w:rsidRPr="755A9462">
        <w:rPr>
          <w:rFonts w:eastAsiaTheme="minorEastAsia"/>
          <w:color w:val="2B2E38"/>
          <w:sz w:val="28"/>
          <w:szCs w:val="28"/>
        </w:rPr>
        <w:t xml:space="preserve"> </w:t>
      </w:r>
      <w:hyperlink r:id="rId9">
        <w:r w:rsidR="5BB75F6B" w:rsidRPr="755A9462">
          <w:rPr>
            <w:rStyle w:val="Hyperlink"/>
            <w:rFonts w:eastAsiaTheme="minorEastAsia"/>
            <w:color w:val="2B2E38"/>
            <w:sz w:val="28"/>
            <w:szCs w:val="28"/>
          </w:rPr>
          <w:t>https://cutt.ly/7tMjuwa</w:t>
        </w:r>
      </w:hyperlink>
    </w:p>
    <w:p w14:paraId="02EB378F" w14:textId="77777777" w:rsidR="005C3098" w:rsidRDefault="005C3098" w:rsidP="00025825">
      <w:pPr>
        <w:rPr>
          <w:rFonts w:ascii="Rockwell Extra Bold" w:hAnsi="Rockwell Extra Bold"/>
          <w:sz w:val="28"/>
          <w:szCs w:val="28"/>
        </w:rPr>
      </w:pPr>
    </w:p>
    <w:p w14:paraId="4B4F6AEA" w14:textId="77777777" w:rsidR="005C3098" w:rsidRDefault="005C3098" w:rsidP="00025825">
      <w:pPr>
        <w:rPr>
          <w:rFonts w:ascii="Rockwell Extra Bold" w:hAnsi="Rockwell Extra Bold"/>
          <w:sz w:val="28"/>
          <w:szCs w:val="28"/>
        </w:rPr>
      </w:pPr>
      <w:r w:rsidRPr="755A9462">
        <w:rPr>
          <w:rFonts w:ascii="Rockwell Extra Bold" w:hAnsi="Rockwell Extra Bold"/>
          <w:sz w:val="28"/>
          <w:szCs w:val="28"/>
        </w:rPr>
        <w:t>Step 3: I</w:t>
      </w:r>
      <w:r w:rsidR="002A70A2" w:rsidRPr="755A9462">
        <w:rPr>
          <w:rFonts w:ascii="Rockwell Extra Bold" w:hAnsi="Rockwell Extra Bold"/>
          <w:sz w:val="28"/>
          <w:szCs w:val="28"/>
        </w:rPr>
        <w:t xml:space="preserve">f you have questions or want to </w:t>
      </w:r>
      <w:r w:rsidRPr="755A9462">
        <w:rPr>
          <w:rFonts w:ascii="Rockwell Extra Bold" w:hAnsi="Rockwell Extra Bold"/>
          <w:sz w:val="28"/>
          <w:szCs w:val="28"/>
        </w:rPr>
        <w:t>contact your counselor</w:t>
      </w:r>
      <w:r w:rsidR="002A70A2" w:rsidRPr="755A9462">
        <w:rPr>
          <w:rFonts w:ascii="Rockwell Extra Bold" w:hAnsi="Rockwell Extra Bold"/>
          <w:sz w:val="28"/>
          <w:szCs w:val="28"/>
        </w:rPr>
        <w:t xml:space="preserve"> directly</w:t>
      </w:r>
      <w:r w:rsidRPr="755A9462">
        <w:rPr>
          <w:rFonts w:ascii="Rockwell Extra Bold" w:hAnsi="Rockwell Extra Bold"/>
          <w:sz w:val="28"/>
          <w:szCs w:val="28"/>
        </w:rPr>
        <w:t>, use this link.</w:t>
      </w:r>
    </w:p>
    <w:p w14:paraId="2308F22A" w14:textId="59261572" w:rsidR="10F429FE" w:rsidRDefault="10F429FE" w:rsidP="755A9462">
      <w:r>
        <w:rPr>
          <w:noProof/>
        </w:rPr>
        <w:drawing>
          <wp:inline distT="0" distB="0" distL="0" distR="0" wp14:anchorId="4B74C002" wp14:editId="53171A63">
            <wp:extent cx="860612" cy="860612"/>
            <wp:effectExtent l="0" t="0" r="0" b="0"/>
            <wp:docPr id="462170128" name="Picture 4621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0612" cy="8606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</w:t>
      </w:r>
      <w:hyperlink r:id="rId11">
        <w:r w:rsidRPr="755A9462">
          <w:rPr>
            <w:rStyle w:val="Hyperlink"/>
            <w:rFonts w:ascii="Calibri" w:eastAsia="Calibri" w:hAnsi="Calibri" w:cs="Calibri"/>
            <w:color w:val="2B2E38"/>
            <w:sz w:val="30"/>
            <w:szCs w:val="30"/>
          </w:rPr>
          <w:t>https://cutt.ly/HtMjlzC</w:t>
        </w:r>
      </w:hyperlink>
      <w:r w:rsidR="05FACD78" w:rsidRPr="755A9462">
        <w:rPr>
          <w:rFonts w:ascii="Calibri" w:eastAsia="Calibri" w:hAnsi="Calibri" w:cs="Calibri"/>
          <w:color w:val="2B2E38"/>
          <w:sz w:val="30"/>
          <w:szCs w:val="30"/>
        </w:rPr>
        <w:t>S</w:t>
      </w:r>
    </w:p>
    <w:p w14:paraId="7CDA4D8A" w14:textId="47AF0157" w:rsidR="10F429FE" w:rsidRDefault="10F429FE" w:rsidP="755A9462">
      <w:pPr>
        <w:jc w:val="center"/>
      </w:pPr>
      <w:r>
        <w:br/>
      </w:r>
    </w:p>
    <w:p w14:paraId="4F66020A" w14:textId="7887BB43" w:rsidR="755A9462" w:rsidRDefault="755A9462" w:rsidP="755A9462"/>
    <w:sectPr w:rsidR="755A9462" w:rsidSect="00CE1AEA">
      <w:pgSz w:w="12240" w:h="15840"/>
      <w:pgMar w:top="1440" w:right="1440" w:bottom="1440" w:left="1440" w:header="720" w:footer="720" w:gutter="0"/>
      <w:pgBorders w:offsetFrom="page">
        <w:top w:val="single" w:sz="24" w:space="24" w:color="auto"/>
        <w:left w:val="single" w:sz="24" w:space="24" w:color="auto"/>
        <w:bottom w:val="single" w:sz="24" w:space="24" w:color="auto"/>
        <w:right w:val="singl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 Extra Bold">
    <w:panose1 w:val="020609030405050204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25"/>
    <w:rsid w:val="00025825"/>
    <w:rsid w:val="0015387E"/>
    <w:rsid w:val="001F2419"/>
    <w:rsid w:val="002A70A2"/>
    <w:rsid w:val="003A464E"/>
    <w:rsid w:val="005C3098"/>
    <w:rsid w:val="006D4480"/>
    <w:rsid w:val="00C9101A"/>
    <w:rsid w:val="00CE1AEA"/>
    <w:rsid w:val="00F13653"/>
    <w:rsid w:val="05FACD78"/>
    <w:rsid w:val="10F429FE"/>
    <w:rsid w:val="1109042C"/>
    <w:rsid w:val="190B2B09"/>
    <w:rsid w:val="327FB9F6"/>
    <w:rsid w:val="379367D2"/>
    <w:rsid w:val="39B818C0"/>
    <w:rsid w:val="3D3E41B4"/>
    <w:rsid w:val="42994C29"/>
    <w:rsid w:val="43D6053E"/>
    <w:rsid w:val="49012CF6"/>
    <w:rsid w:val="4E2B5AE9"/>
    <w:rsid w:val="525D3998"/>
    <w:rsid w:val="5324E19D"/>
    <w:rsid w:val="553AA185"/>
    <w:rsid w:val="565EA5F8"/>
    <w:rsid w:val="5BB75F6B"/>
    <w:rsid w:val="5E8C11E0"/>
    <w:rsid w:val="6507E30B"/>
    <w:rsid w:val="6DB6097F"/>
    <w:rsid w:val="755A9462"/>
    <w:rsid w:val="7AEC845C"/>
    <w:rsid w:val="7F4B3E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7230F"/>
  <w15:chartTrackingRefBased/>
  <w15:docId w15:val="{2A40EDB6-CE61-4806-B51E-76BECFDB7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cutt.ly/jtMg0jM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cutt.ly/HtMjlzC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hyperlink" Target="https://docs.google.com/forms/d/e/1FAIpQLScT-MyzjlRtZUfTQUMPEJXaJAbLZDPpRNF1BmL-e4zduAh-7Q/viewform" TargetMode="External"/><Relationship Id="rId9" Type="http://schemas.openxmlformats.org/officeDocument/2006/relationships/hyperlink" Target="https://cutt.ly/7tMjuw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City Schools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ERIN KAMPF</dc:creator>
  <cp:keywords/>
  <dc:description/>
  <cp:lastModifiedBy>ERIN KAMPF</cp:lastModifiedBy>
  <cp:revision>2</cp:revision>
  <dcterms:created xsi:type="dcterms:W3CDTF">2020-04-13T20:42:00Z</dcterms:created>
  <dcterms:modified xsi:type="dcterms:W3CDTF">2020-04-13T20:42:00Z</dcterms:modified>
</cp:coreProperties>
</file>